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3341" w:rsidRPr="008C3341" w:rsidP="008C3341">
      <w:pPr>
        <w:rPr>
          <w:bCs/>
          <w:sz w:val="26"/>
          <w:szCs w:val="26"/>
        </w:rPr>
      </w:pPr>
      <w:r w:rsidRPr="008C3341">
        <w:rPr>
          <w:bCs/>
          <w:sz w:val="26"/>
          <w:szCs w:val="26"/>
        </w:rPr>
        <w:t xml:space="preserve">Дело № </w:t>
      </w:r>
      <w:r w:rsidR="00C65BFF">
        <w:rPr>
          <w:sz w:val="26"/>
          <w:szCs w:val="26"/>
        </w:rPr>
        <w:t>05-0339/2607/2025</w:t>
      </w:r>
    </w:p>
    <w:p w:rsidR="008C3341" w:rsidRPr="008C3341" w:rsidP="008C3341">
      <w:pPr>
        <w:jc w:val="center"/>
        <w:rPr>
          <w:bCs/>
          <w:sz w:val="26"/>
          <w:szCs w:val="26"/>
        </w:rPr>
      </w:pPr>
      <w:r w:rsidRPr="008C3341">
        <w:rPr>
          <w:bCs/>
          <w:sz w:val="26"/>
          <w:szCs w:val="26"/>
        </w:rPr>
        <w:t>ПОСТАНОВЛЕНИЕ</w:t>
      </w:r>
    </w:p>
    <w:p w:rsidR="008C3341" w:rsidRPr="008C3341" w:rsidP="00270AAB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 назначении административного наказания</w:t>
      </w:r>
    </w:p>
    <w:p w:rsidR="008C3341" w:rsidRPr="008C3341" w:rsidP="008C3341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Pr="008C3341">
        <w:rPr>
          <w:bCs/>
          <w:sz w:val="26"/>
          <w:szCs w:val="26"/>
        </w:rPr>
        <w:t xml:space="preserve">город Сургут                                           </w:t>
      </w:r>
      <w:r w:rsidR="00863EBE">
        <w:rPr>
          <w:bCs/>
          <w:sz w:val="26"/>
          <w:szCs w:val="26"/>
        </w:rPr>
        <w:t xml:space="preserve">                            </w:t>
      </w:r>
      <w:r w:rsidR="00C65BFF">
        <w:rPr>
          <w:bCs/>
          <w:sz w:val="26"/>
          <w:szCs w:val="26"/>
        </w:rPr>
        <w:t>30 апреля 2025</w:t>
      </w:r>
      <w:r w:rsidR="00863EBE">
        <w:rPr>
          <w:bCs/>
          <w:sz w:val="26"/>
          <w:szCs w:val="26"/>
        </w:rPr>
        <w:t xml:space="preserve"> года</w:t>
      </w:r>
      <w:r w:rsidRPr="008C3341">
        <w:rPr>
          <w:bCs/>
          <w:sz w:val="26"/>
          <w:szCs w:val="26"/>
        </w:rPr>
        <w:t xml:space="preserve">                                                                                    </w:t>
      </w:r>
    </w:p>
    <w:p w:rsidR="008C3341" w:rsidRPr="008C3341" w:rsidP="008C3341">
      <w:pPr>
        <w:rPr>
          <w:sz w:val="26"/>
          <w:szCs w:val="26"/>
        </w:rPr>
      </w:pPr>
    </w:p>
    <w:p w:rsidR="008C3341" w:rsidRPr="008C3341" w:rsidP="008C3341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Исполняющий обязанности м</w:t>
      </w:r>
      <w:r w:rsidRPr="008C3341">
        <w:rPr>
          <w:bCs/>
          <w:sz w:val="26"/>
          <w:szCs w:val="26"/>
        </w:rPr>
        <w:t>ирово</w:t>
      </w:r>
      <w:r>
        <w:rPr>
          <w:bCs/>
          <w:sz w:val="26"/>
          <w:szCs w:val="26"/>
        </w:rPr>
        <w:t>го</w:t>
      </w:r>
      <w:r w:rsidRPr="008C3341">
        <w:rPr>
          <w:bCs/>
          <w:sz w:val="26"/>
          <w:szCs w:val="26"/>
        </w:rPr>
        <w:t xml:space="preserve"> судьи судебного участка № </w:t>
      </w:r>
      <w:r>
        <w:rPr>
          <w:bCs/>
          <w:sz w:val="26"/>
          <w:szCs w:val="26"/>
        </w:rPr>
        <w:t>7</w:t>
      </w:r>
      <w:r w:rsidRPr="008C3341">
        <w:rPr>
          <w:sz w:val="26"/>
          <w:szCs w:val="26"/>
        </w:rPr>
        <w:t xml:space="preserve"> </w:t>
      </w:r>
      <w:r w:rsidRPr="008C3341">
        <w:rPr>
          <w:sz w:val="26"/>
          <w:szCs w:val="26"/>
        </w:rPr>
        <w:t>Сургутского</w:t>
      </w:r>
      <w:r w:rsidRPr="008C3341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8C3341">
        <w:rPr>
          <w:sz w:val="26"/>
          <w:szCs w:val="26"/>
        </w:rPr>
        <w:t>Зиннурова</w:t>
      </w:r>
      <w:r w:rsidRPr="008C3341">
        <w:rPr>
          <w:sz w:val="26"/>
          <w:szCs w:val="26"/>
        </w:rPr>
        <w:t xml:space="preserve"> Т.И., находящийся по адресу: </w:t>
      </w:r>
      <w:r w:rsidRPr="008C3341">
        <w:rPr>
          <w:bCs/>
          <w:sz w:val="26"/>
          <w:szCs w:val="26"/>
        </w:rPr>
        <w:t xml:space="preserve">Ханты-Мансийский автономный округ – Югра, г. Сургут, ул. Гагарина, д. 9, зал судебного заседания </w:t>
      </w:r>
      <w:r w:rsidRPr="008C3341">
        <w:rPr>
          <w:bCs/>
          <w:sz w:val="26"/>
          <w:szCs w:val="26"/>
        </w:rPr>
        <w:t>каб</w:t>
      </w:r>
      <w:r w:rsidRPr="008C3341">
        <w:rPr>
          <w:bCs/>
          <w:sz w:val="26"/>
          <w:szCs w:val="26"/>
        </w:rPr>
        <w:t xml:space="preserve">. 509, </w:t>
      </w:r>
    </w:p>
    <w:p w:rsidR="00881325" w:rsidP="008C3341">
      <w:pPr>
        <w:ind w:firstLine="708"/>
        <w:jc w:val="both"/>
        <w:rPr>
          <w:sz w:val="26"/>
          <w:szCs w:val="26"/>
        </w:rPr>
      </w:pPr>
      <w:r w:rsidRPr="008C3341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</w:t>
      </w:r>
      <w:r w:rsidR="00C65BFF">
        <w:rPr>
          <w:sz w:val="26"/>
          <w:szCs w:val="26"/>
        </w:rPr>
        <w:t>05-0339/2607/2025</w:t>
      </w:r>
      <w:r w:rsidRPr="008C3341">
        <w:rPr>
          <w:b/>
          <w:sz w:val="26"/>
          <w:szCs w:val="26"/>
        </w:rPr>
        <w:t xml:space="preserve"> </w:t>
      </w:r>
      <w:r w:rsidRPr="008C3341">
        <w:rPr>
          <w:sz w:val="26"/>
          <w:szCs w:val="26"/>
        </w:rPr>
        <w:t>в отношении должностного лица –</w:t>
      </w:r>
    </w:p>
    <w:p w:rsidR="008C3341" w:rsidRPr="008C3341" w:rsidP="008C334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Струихиной</w:t>
      </w:r>
      <w:r>
        <w:rPr>
          <w:sz w:val="26"/>
          <w:szCs w:val="26"/>
        </w:rPr>
        <w:t xml:space="preserve"> Светланы Ивановны</w:t>
      </w:r>
      <w:r w:rsidRPr="008C3341">
        <w:rPr>
          <w:sz w:val="26"/>
          <w:szCs w:val="26"/>
        </w:rPr>
        <w:t xml:space="preserve">, </w:t>
      </w:r>
      <w:r w:rsidRPr="0031273F" w:rsidR="0031273F">
        <w:rPr>
          <w:sz w:val="26"/>
          <w:szCs w:val="26"/>
        </w:rPr>
        <w:t>…….</w:t>
      </w:r>
      <w:r w:rsidRPr="0031273F" w:rsidR="0031273F">
        <w:rPr>
          <w:sz w:val="26"/>
          <w:szCs w:val="26"/>
        </w:rPr>
        <w:t>.</w:t>
      </w:r>
    </w:p>
    <w:p w:rsidR="008C3341" w:rsidRPr="008C3341" w:rsidP="008C3341">
      <w:pPr>
        <w:ind w:firstLine="708"/>
        <w:jc w:val="both"/>
        <w:rPr>
          <w:sz w:val="26"/>
          <w:szCs w:val="26"/>
        </w:rPr>
      </w:pPr>
      <w:r w:rsidRPr="008C3341">
        <w:rPr>
          <w:sz w:val="26"/>
          <w:szCs w:val="26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8C3341" w:rsidRPr="008C3341" w:rsidP="008C3341">
      <w:pPr>
        <w:jc w:val="center"/>
        <w:rPr>
          <w:sz w:val="26"/>
          <w:szCs w:val="26"/>
        </w:rPr>
      </w:pPr>
    </w:p>
    <w:p w:rsidR="008C3341" w:rsidRPr="008C3341" w:rsidP="008C3341">
      <w:pPr>
        <w:jc w:val="center"/>
        <w:rPr>
          <w:sz w:val="26"/>
          <w:szCs w:val="26"/>
        </w:rPr>
      </w:pPr>
      <w:r w:rsidRPr="008C3341">
        <w:rPr>
          <w:sz w:val="26"/>
          <w:szCs w:val="26"/>
        </w:rPr>
        <w:t>УСТАНОВИЛ:</w:t>
      </w:r>
    </w:p>
    <w:p w:rsidR="008C3341" w:rsidRPr="008C3341" w:rsidP="008C3341">
      <w:pPr>
        <w:rPr>
          <w:sz w:val="26"/>
          <w:szCs w:val="26"/>
        </w:rPr>
      </w:pPr>
    </w:p>
    <w:p w:rsidR="008C3341" w:rsidRPr="008C3341" w:rsidP="008C3341">
      <w:pPr>
        <w:ind w:firstLine="708"/>
        <w:jc w:val="both"/>
        <w:rPr>
          <w:sz w:val="26"/>
          <w:szCs w:val="26"/>
        </w:rPr>
      </w:pPr>
      <w:r w:rsidRPr="008C3341">
        <w:rPr>
          <w:sz w:val="26"/>
          <w:szCs w:val="26"/>
        </w:rPr>
        <w:t xml:space="preserve">Должностное лицо – </w:t>
      </w:r>
      <w:r w:rsidR="00C65BFF">
        <w:rPr>
          <w:sz w:val="26"/>
          <w:szCs w:val="26"/>
        </w:rPr>
        <w:t>главный бухгалтер общества с ограниченной ответственностью "ЮМАН"</w:t>
      </w:r>
      <w:r w:rsidRPr="008C3341">
        <w:rPr>
          <w:sz w:val="26"/>
          <w:szCs w:val="26"/>
        </w:rPr>
        <w:t xml:space="preserve"> </w:t>
      </w:r>
      <w:r w:rsidR="00C65BFF">
        <w:rPr>
          <w:sz w:val="26"/>
          <w:szCs w:val="26"/>
        </w:rPr>
        <w:t>Струихина</w:t>
      </w:r>
      <w:r w:rsidR="00C65BFF">
        <w:rPr>
          <w:sz w:val="26"/>
          <w:szCs w:val="26"/>
        </w:rPr>
        <w:t xml:space="preserve"> Светлана Ивановна</w:t>
      </w:r>
      <w:r w:rsidRPr="008C3341">
        <w:rPr>
          <w:sz w:val="26"/>
          <w:szCs w:val="26"/>
        </w:rPr>
        <w:t xml:space="preserve"> в срок до </w:t>
      </w:r>
      <w:r w:rsidR="00C65BFF">
        <w:rPr>
          <w:sz w:val="26"/>
          <w:szCs w:val="26"/>
        </w:rPr>
        <w:t>13.12.2024</w:t>
      </w:r>
      <w:r w:rsidRPr="008C3341">
        <w:rPr>
          <w:sz w:val="26"/>
          <w:szCs w:val="26"/>
        </w:rPr>
        <w:t xml:space="preserve"> не предоставил</w:t>
      </w:r>
      <w:r w:rsidR="00C65BFF">
        <w:rPr>
          <w:sz w:val="26"/>
          <w:szCs w:val="26"/>
        </w:rPr>
        <w:t>а</w:t>
      </w:r>
      <w:r w:rsidRPr="008C3341">
        <w:rPr>
          <w:sz w:val="26"/>
          <w:szCs w:val="26"/>
        </w:rPr>
        <w:t xml:space="preserve"> в Инспекцию ФНС России по г. Сургуту, расположенную по адресу: Ханты-Мансийского автономного округа – Югра, г. Сургут, ул. Геологическая, д. 2, документы, представление которых предусмотрено законом и необходимо для осуществления этим органом его законной деятельности. Требование о предоставлении документов </w:t>
      </w:r>
      <w:r w:rsidRPr="008C3341">
        <w:rPr>
          <w:color w:val="FF0000"/>
          <w:sz w:val="26"/>
          <w:szCs w:val="26"/>
        </w:rPr>
        <w:t>№</w:t>
      </w:r>
      <w:r w:rsidR="00C65BFF">
        <w:rPr>
          <w:color w:val="FF0000"/>
          <w:sz w:val="26"/>
          <w:szCs w:val="26"/>
        </w:rPr>
        <w:t xml:space="preserve"> 11633/13/СА</w:t>
      </w:r>
      <w:r w:rsidRPr="008C3341">
        <w:rPr>
          <w:sz w:val="26"/>
          <w:szCs w:val="26"/>
        </w:rPr>
        <w:t xml:space="preserve"> направлено по телекоммуникационным каналам связи</w:t>
      </w:r>
      <w:r w:rsidR="00C65BFF">
        <w:rPr>
          <w:sz w:val="26"/>
          <w:szCs w:val="26"/>
        </w:rPr>
        <w:t xml:space="preserve"> 20.11.2024</w:t>
      </w:r>
      <w:r w:rsidRPr="008C3341">
        <w:rPr>
          <w:sz w:val="26"/>
          <w:szCs w:val="26"/>
        </w:rPr>
        <w:t xml:space="preserve">, электронный документ получен </w:t>
      </w:r>
      <w:r w:rsidR="00C65BFF">
        <w:rPr>
          <w:color w:val="FF0000"/>
          <w:sz w:val="26"/>
          <w:szCs w:val="26"/>
        </w:rPr>
        <w:t>28.11.2024</w:t>
      </w:r>
      <w:r w:rsidRPr="008C3341">
        <w:rPr>
          <w:sz w:val="26"/>
          <w:szCs w:val="26"/>
        </w:rPr>
        <w:t>,</w:t>
      </w:r>
      <w:r w:rsidR="00863EBE">
        <w:rPr>
          <w:sz w:val="26"/>
          <w:szCs w:val="26"/>
        </w:rPr>
        <w:t xml:space="preserve"> </w:t>
      </w:r>
      <w:r w:rsidRPr="008C3341">
        <w:rPr>
          <w:sz w:val="26"/>
          <w:szCs w:val="26"/>
        </w:rPr>
        <w:t>тем самым совершил</w:t>
      </w:r>
      <w:r w:rsidR="00C65BFF">
        <w:rPr>
          <w:sz w:val="26"/>
          <w:szCs w:val="26"/>
        </w:rPr>
        <w:t>а</w:t>
      </w:r>
      <w:r w:rsidRPr="008C3341">
        <w:rPr>
          <w:sz w:val="26"/>
          <w:szCs w:val="26"/>
        </w:rPr>
        <w:t xml:space="preserve"> административное правонарушение, за которое предусмотрена ответственность частью 1 статьи 15.6 Кодекса РФ об административных правонарушениях –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 </w:t>
      </w:r>
    </w:p>
    <w:p w:rsidR="008C3341" w:rsidP="00C65BF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Струихина</w:t>
      </w:r>
      <w:r>
        <w:rPr>
          <w:sz w:val="26"/>
          <w:szCs w:val="26"/>
        </w:rPr>
        <w:t xml:space="preserve"> С.И.</w:t>
      </w:r>
      <w:r w:rsidRPr="008C3341">
        <w:rPr>
          <w:sz w:val="26"/>
          <w:szCs w:val="26"/>
        </w:rPr>
        <w:t xml:space="preserve"> о времени и месте судебного заседания извещен</w:t>
      </w:r>
      <w:r>
        <w:rPr>
          <w:sz w:val="26"/>
          <w:szCs w:val="26"/>
        </w:rPr>
        <w:t>а</w:t>
      </w:r>
      <w:r w:rsidRPr="008C3341">
        <w:rPr>
          <w:sz w:val="26"/>
          <w:szCs w:val="26"/>
        </w:rPr>
        <w:t xml:space="preserve"> надлежащим образом судебной повесткой, </w:t>
      </w:r>
      <w:r>
        <w:rPr>
          <w:sz w:val="26"/>
          <w:szCs w:val="26"/>
        </w:rPr>
        <w:t>заявила ходатайство о замене штрафа на предупреждение в виду малозначительности, а также рассмотрении дела в свое отсутствие</w:t>
      </w:r>
      <w:r w:rsidRPr="008C3341">
        <w:rPr>
          <w:sz w:val="26"/>
          <w:szCs w:val="26"/>
        </w:rPr>
        <w:t>.</w:t>
      </w:r>
    </w:p>
    <w:p w:rsidR="008C3341" w:rsidRPr="008C3341" w:rsidP="008C3341">
      <w:pPr>
        <w:ind w:firstLine="708"/>
        <w:jc w:val="both"/>
        <w:rPr>
          <w:sz w:val="26"/>
          <w:szCs w:val="26"/>
        </w:rPr>
      </w:pPr>
      <w:r w:rsidRPr="008C3341">
        <w:rPr>
          <w:sz w:val="26"/>
          <w:szCs w:val="26"/>
        </w:rPr>
        <w:t>При указанных обстоятельствах судом определено рассмотреть дело в отсутствии привлекаемого лица.</w:t>
      </w:r>
    </w:p>
    <w:p w:rsidR="008C3341" w:rsidRPr="008C3341" w:rsidP="008C3341">
      <w:pPr>
        <w:ind w:firstLine="708"/>
        <w:jc w:val="both"/>
        <w:rPr>
          <w:sz w:val="26"/>
          <w:szCs w:val="26"/>
        </w:rPr>
      </w:pPr>
      <w:r w:rsidRPr="008C3341">
        <w:rPr>
          <w:sz w:val="26"/>
          <w:szCs w:val="26"/>
        </w:rPr>
        <w:t xml:space="preserve">Общие правила территориальной подсудности дел об административных правонарушениях установлены в ч. 1 ст. 29.5 КоАП, согласно которой дела о привлечении к административной ответственности рассматриваются по месту совершения административного правонарушения. </w:t>
      </w:r>
    </w:p>
    <w:p w:rsidR="008C3341" w:rsidRPr="008C3341" w:rsidP="008C3341">
      <w:pPr>
        <w:ind w:firstLine="708"/>
        <w:jc w:val="both"/>
        <w:rPr>
          <w:sz w:val="26"/>
          <w:szCs w:val="26"/>
        </w:rPr>
      </w:pPr>
      <w:r w:rsidRPr="008C3341">
        <w:rPr>
          <w:sz w:val="26"/>
          <w:szCs w:val="26"/>
        </w:rPr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</w:t>
      </w:r>
      <w:r w:rsidRPr="008C3341">
        <w:rPr>
          <w:sz w:val="26"/>
          <w:szCs w:val="26"/>
        </w:rPr>
        <w:t>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8C3341" w:rsidRPr="008C3341" w:rsidP="008C3341">
      <w:pPr>
        <w:ind w:firstLine="708"/>
        <w:jc w:val="both"/>
        <w:rPr>
          <w:sz w:val="26"/>
          <w:szCs w:val="26"/>
        </w:rPr>
      </w:pPr>
      <w:r w:rsidRPr="008C3341">
        <w:rPr>
          <w:sz w:val="26"/>
          <w:szCs w:val="26"/>
        </w:rPr>
        <w:t xml:space="preserve">Юридический адрес общества: </w:t>
      </w:r>
      <w:r w:rsidR="00C65BFF">
        <w:rPr>
          <w:sz w:val="26"/>
          <w:szCs w:val="26"/>
        </w:rPr>
        <w:t>ХМАО-Югра, г. Сургут, пр. Ленина, д.18, пом.6</w:t>
      </w:r>
      <w:r w:rsidRPr="008C3341">
        <w:rPr>
          <w:sz w:val="26"/>
          <w:szCs w:val="26"/>
        </w:rPr>
        <w:t>.</w:t>
      </w:r>
    </w:p>
    <w:p w:rsidR="008C3341" w:rsidRPr="008C3341" w:rsidP="008C3341">
      <w:pPr>
        <w:ind w:firstLine="708"/>
        <w:jc w:val="both"/>
        <w:rPr>
          <w:sz w:val="26"/>
          <w:szCs w:val="26"/>
        </w:rPr>
      </w:pPr>
      <w:r w:rsidRPr="008C3341">
        <w:rPr>
          <w:sz w:val="26"/>
          <w:szCs w:val="26"/>
        </w:rPr>
        <w:t>В соответствии со ст. 93.1 НК РФ,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8C3341" w:rsidRPr="008C3341" w:rsidP="008C3341">
      <w:pPr>
        <w:ind w:firstLine="708"/>
        <w:jc w:val="both"/>
        <w:rPr>
          <w:sz w:val="26"/>
          <w:szCs w:val="26"/>
        </w:rPr>
      </w:pPr>
      <w:r w:rsidRPr="008C3341">
        <w:rPr>
          <w:sz w:val="26"/>
          <w:szCs w:val="26"/>
        </w:rPr>
        <w:t xml:space="preserve">Согласно п. 5 ст. 93.1 НК РФ,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8C3341">
        <w:rPr>
          <w:sz w:val="26"/>
          <w:szCs w:val="26"/>
        </w:rPr>
        <w:t>истребуемыми</w:t>
      </w:r>
      <w:r w:rsidRPr="008C3341">
        <w:rPr>
          <w:sz w:val="26"/>
          <w:szCs w:val="26"/>
        </w:rPr>
        <w:t xml:space="preserve"> документами (информацией). Если </w:t>
      </w:r>
      <w:r w:rsidRPr="008C3341">
        <w:rPr>
          <w:sz w:val="26"/>
          <w:szCs w:val="26"/>
        </w:rPr>
        <w:t>истребуемые</w:t>
      </w:r>
      <w:r w:rsidRPr="008C3341">
        <w:rPr>
          <w:sz w:val="26"/>
          <w:szCs w:val="26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</w:t>
      </w:r>
    </w:p>
    <w:p w:rsidR="008C3341" w:rsidRPr="008C3341" w:rsidP="008C3341">
      <w:pPr>
        <w:ind w:firstLine="708"/>
        <w:jc w:val="both"/>
        <w:rPr>
          <w:sz w:val="26"/>
          <w:szCs w:val="26"/>
        </w:rPr>
      </w:pPr>
      <w:r w:rsidRPr="008C3341">
        <w:rPr>
          <w:sz w:val="26"/>
          <w:szCs w:val="26"/>
        </w:rPr>
        <w:t>Ходатайство от должностного лица о продлении срока предоставления документов не поступало.</w:t>
      </w:r>
    </w:p>
    <w:p w:rsidR="008C3341" w:rsidRPr="008C3341" w:rsidP="008C3341">
      <w:pPr>
        <w:ind w:firstLine="708"/>
        <w:jc w:val="both"/>
        <w:rPr>
          <w:sz w:val="26"/>
          <w:szCs w:val="26"/>
        </w:rPr>
      </w:pPr>
      <w:r w:rsidRPr="008C3341">
        <w:rPr>
          <w:sz w:val="26"/>
          <w:szCs w:val="26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8C3341" w:rsidRPr="008C3341" w:rsidP="008C3341">
      <w:pPr>
        <w:ind w:firstLine="708"/>
        <w:jc w:val="both"/>
        <w:rPr>
          <w:sz w:val="26"/>
          <w:szCs w:val="26"/>
        </w:rPr>
      </w:pPr>
      <w:r w:rsidRPr="008C3341">
        <w:rPr>
          <w:sz w:val="26"/>
          <w:szCs w:val="26"/>
        </w:rPr>
        <w:t xml:space="preserve">- протоколом об административном правонарушении № </w:t>
      </w:r>
      <w:r w:rsidR="00C65BFF">
        <w:rPr>
          <w:sz w:val="26"/>
          <w:szCs w:val="26"/>
        </w:rPr>
        <w:t>33654 от 20.03.2025</w:t>
      </w:r>
      <w:r w:rsidRPr="008C3341">
        <w:rPr>
          <w:sz w:val="26"/>
          <w:szCs w:val="26"/>
        </w:rPr>
        <w:t xml:space="preserve"> в котором изложены обстоятельства совершения административного правонарушения;</w:t>
      </w:r>
    </w:p>
    <w:p w:rsidR="00C65BFF" w:rsidRPr="008C3341" w:rsidP="008C334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корпией поручения об истребовании документов № 1227 от 18.11.2024;</w:t>
      </w:r>
    </w:p>
    <w:p w:rsidR="008C3341" w:rsidRPr="008C3341" w:rsidP="008C3341">
      <w:pPr>
        <w:ind w:firstLine="708"/>
        <w:jc w:val="both"/>
        <w:rPr>
          <w:sz w:val="26"/>
          <w:szCs w:val="26"/>
        </w:rPr>
      </w:pPr>
      <w:r w:rsidRPr="008C3341">
        <w:rPr>
          <w:sz w:val="26"/>
          <w:szCs w:val="26"/>
        </w:rPr>
        <w:t xml:space="preserve">- копией требования </w:t>
      </w:r>
      <w:r w:rsidRPr="008C3341">
        <w:rPr>
          <w:color w:val="FF0000"/>
          <w:sz w:val="26"/>
          <w:szCs w:val="26"/>
        </w:rPr>
        <w:t>№</w:t>
      </w:r>
      <w:r w:rsidR="00C65BFF">
        <w:rPr>
          <w:color w:val="FF0000"/>
          <w:sz w:val="26"/>
          <w:szCs w:val="26"/>
        </w:rPr>
        <w:t>11633/13</w:t>
      </w:r>
      <w:r w:rsidR="00C65BFF">
        <w:rPr>
          <w:color w:val="FF0000"/>
          <w:sz w:val="26"/>
          <w:szCs w:val="26"/>
        </w:rPr>
        <w:t>СА</w:t>
      </w:r>
      <w:r w:rsidRPr="008C3341">
        <w:rPr>
          <w:color w:val="FF0000"/>
          <w:sz w:val="26"/>
          <w:szCs w:val="26"/>
        </w:rPr>
        <w:t xml:space="preserve">  от</w:t>
      </w:r>
      <w:r w:rsidR="00C65BFF">
        <w:rPr>
          <w:color w:val="FF0000"/>
          <w:sz w:val="26"/>
          <w:szCs w:val="26"/>
        </w:rPr>
        <w:t xml:space="preserve"> 20.11.2024</w:t>
      </w:r>
      <w:r w:rsidRPr="008C3341">
        <w:rPr>
          <w:sz w:val="26"/>
          <w:szCs w:val="26"/>
        </w:rPr>
        <w:t>;</w:t>
      </w:r>
    </w:p>
    <w:p w:rsidR="00C65BFF" w:rsidP="00C65BFF">
      <w:pPr>
        <w:ind w:firstLine="708"/>
        <w:jc w:val="both"/>
        <w:rPr>
          <w:sz w:val="26"/>
          <w:szCs w:val="26"/>
        </w:rPr>
      </w:pPr>
      <w:r w:rsidRPr="008C3341">
        <w:rPr>
          <w:sz w:val="26"/>
          <w:szCs w:val="26"/>
        </w:rPr>
        <w:t xml:space="preserve">- копией информационного письма </w:t>
      </w:r>
      <w:r w:rsidRPr="008C3341">
        <w:rPr>
          <w:color w:val="FF0000"/>
          <w:sz w:val="26"/>
          <w:szCs w:val="26"/>
        </w:rPr>
        <w:t>№</w:t>
      </w:r>
      <w:r>
        <w:rPr>
          <w:color w:val="FF0000"/>
          <w:sz w:val="26"/>
          <w:szCs w:val="26"/>
        </w:rPr>
        <w:t xml:space="preserve"> 3082/13/413С</w:t>
      </w:r>
      <w:r w:rsidRPr="008C3341">
        <w:rPr>
          <w:color w:val="FF0000"/>
          <w:sz w:val="26"/>
          <w:szCs w:val="26"/>
        </w:rPr>
        <w:t xml:space="preserve"> от</w:t>
      </w:r>
      <w:r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28.01.2025</w:t>
      </w:r>
      <w:r w:rsidRPr="008C3341">
        <w:rPr>
          <w:sz w:val="26"/>
          <w:szCs w:val="26"/>
        </w:rPr>
        <w:t xml:space="preserve"> ;</w:t>
      </w:r>
    </w:p>
    <w:p w:rsidR="008C3341" w:rsidRPr="008C3341" w:rsidP="008C3341">
      <w:pPr>
        <w:ind w:firstLine="708"/>
        <w:jc w:val="both"/>
        <w:rPr>
          <w:sz w:val="26"/>
          <w:szCs w:val="26"/>
        </w:rPr>
      </w:pPr>
      <w:r w:rsidRPr="008C3341">
        <w:rPr>
          <w:sz w:val="26"/>
          <w:szCs w:val="26"/>
        </w:rPr>
        <w:t>- копией выписки из единого государственного реестра юридических лиц;</w:t>
      </w:r>
    </w:p>
    <w:p w:rsidR="008C3341" w:rsidRPr="008C3341" w:rsidP="008C3341">
      <w:pPr>
        <w:ind w:firstLine="708"/>
        <w:jc w:val="both"/>
        <w:rPr>
          <w:sz w:val="26"/>
          <w:szCs w:val="26"/>
        </w:rPr>
      </w:pPr>
      <w:r w:rsidRPr="008C3341">
        <w:rPr>
          <w:sz w:val="26"/>
          <w:szCs w:val="26"/>
        </w:rPr>
        <w:t>- и другими материалами дела.</w:t>
      </w:r>
    </w:p>
    <w:p w:rsidR="008C3341" w:rsidRPr="008C3341" w:rsidP="008C3341">
      <w:pPr>
        <w:ind w:firstLine="708"/>
        <w:jc w:val="both"/>
        <w:rPr>
          <w:sz w:val="26"/>
          <w:szCs w:val="26"/>
        </w:rPr>
      </w:pPr>
      <w:r w:rsidRPr="008C3341">
        <w:rPr>
          <w:sz w:val="26"/>
          <w:szCs w:val="26"/>
        </w:rPr>
        <w:t xml:space="preserve">Таким образом, </w:t>
      </w:r>
      <w:r w:rsidR="00881325">
        <w:rPr>
          <w:sz w:val="26"/>
          <w:szCs w:val="26"/>
        </w:rPr>
        <w:t xml:space="preserve">судья приходит </w:t>
      </w:r>
      <w:r w:rsidRPr="008C3341">
        <w:rPr>
          <w:sz w:val="26"/>
          <w:szCs w:val="26"/>
        </w:rPr>
        <w:t xml:space="preserve">к выводу о том, что действия должностного лица </w:t>
      </w:r>
      <w:r w:rsidR="00C65BFF">
        <w:rPr>
          <w:sz w:val="26"/>
          <w:szCs w:val="26"/>
        </w:rPr>
        <w:t>главного бухгалтера общества с ограниченной ответственностью "ЮМАН"</w:t>
      </w:r>
      <w:r w:rsidRPr="008C3341">
        <w:rPr>
          <w:sz w:val="26"/>
          <w:szCs w:val="26"/>
        </w:rPr>
        <w:t xml:space="preserve"> </w:t>
      </w:r>
      <w:r w:rsidR="00C65BFF">
        <w:rPr>
          <w:sz w:val="26"/>
          <w:szCs w:val="26"/>
        </w:rPr>
        <w:t>Струихиной</w:t>
      </w:r>
      <w:r w:rsidR="00C65BFF">
        <w:rPr>
          <w:sz w:val="26"/>
          <w:szCs w:val="26"/>
        </w:rPr>
        <w:t xml:space="preserve"> С.И.</w:t>
      </w:r>
      <w:r w:rsidRPr="008C3341">
        <w:rPr>
          <w:sz w:val="26"/>
          <w:szCs w:val="26"/>
        </w:rPr>
        <w:t xml:space="preserve"> правильно квалифицированы по ч. 1 ст. 15.6 КоАП РФ –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8C3341" w:rsidRPr="008C3341" w:rsidP="008C3341">
      <w:pPr>
        <w:ind w:firstLine="708"/>
        <w:jc w:val="both"/>
        <w:rPr>
          <w:sz w:val="26"/>
          <w:szCs w:val="26"/>
        </w:rPr>
      </w:pPr>
      <w:r w:rsidRPr="008C3341">
        <w:rPr>
          <w:sz w:val="26"/>
          <w:szCs w:val="26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8C3341" w:rsidP="008C3341">
      <w:pPr>
        <w:ind w:firstLine="708"/>
        <w:jc w:val="both"/>
        <w:rPr>
          <w:sz w:val="26"/>
          <w:szCs w:val="26"/>
        </w:rPr>
      </w:pPr>
      <w:r w:rsidRPr="008C3341">
        <w:rPr>
          <w:sz w:val="26"/>
          <w:szCs w:val="26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8C3341" w:rsidRPr="008C3341" w:rsidP="008C3341">
      <w:pPr>
        <w:ind w:firstLine="708"/>
        <w:jc w:val="both"/>
        <w:rPr>
          <w:sz w:val="26"/>
          <w:szCs w:val="26"/>
        </w:rPr>
      </w:pPr>
      <w:r w:rsidRPr="008C3341">
        <w:rPr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8C3341" w:rsidRPr="008C3341" w:rsidP="008C3341">
      <w:pPr>
        <w:ind w:firstLine="708"/>
        <w:jc w:val="both"/>
        <w:rPr>
          <w:sz w:val="26"/>
          <w:szCs w:val="26"/>
        </w:rPr>
      </w:pPr>
      <w:r w:rsidRPr="008C3341">
        <w:rPr>
          <w:sz w:val="26"/>
          <w:szCs w:val="26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8C3341" w:rsidRPr="008C3341" w:rsidP="008C3341">
      <w:pPr>
        <w:ind w:firstLine="708"/>
        <w:jc w:val="both"/>
        <w:rPr>
          <w:sz w:val="26"/>
          <w:szCs w:val="26"/>
        </w:rPr>
      </w:pPr>
      <w:r w:rsidRPr="008C3341">
        <w:rPr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 w:rsidR="008C3341" w:rsidRPr="00C03CC1" w:rsidP="008C3341">
      <w:pPr>
        <w:ind w:firstLine="708"/>
        <w:jc w:val="both"/>
        <w:rPr>
          <w:sz w:val="26"/>
          <w:szCs w:val="26"/>
        </w:rPr>
      </w:pPr>
      <w:r w:rsidRPr="008C3341">
        <w:rPr>
          <w:sz w:val="26"/>
          <w:szCs w:val="26"/>
        </w:rPr>
        <w:t>Обстоятельств</w:t>
      </w:r>
      <w:r w:rsidR="00C65BFF">
        <w:rPr>
          <w:sz w:val="26"/>
          <w:szCs w:val="26"/>
        </w:rPr>
        <w:t>ом</w:t>
      </w:r>
      <w:r w:rsidRPr="008C3341">
        <w:rPr>
          <w:sz w:val="26"/>
          <w:szCs w:val="26"/>
        </w:rPr>
        <w:t>, отягчающи</w:t>
      </w:r>
      <w:r w:rsidR="00C65BFF">
        <w:rPr>
          <w:sz w:val="26"/>
          <w:szCs w:val="26"/>
        </w:rPr>
        <w:t>м</w:t>
      </w:r>
      <w:r w:rsidRPr="008C3341">
        <w:rPr>
          <w:sz w:val="26"/>
          <w:szCs w:val="26"/>
        </w:rPr>
        <w:t xml:space="preserve"> административную ответственность, </w:t>
      </w:r>
      <w:r w:rsidR="00C65BFF">
        <w:rPr>
          <w:sz w:val="26"/>
          <w:szCs w:val="26"/>
        </w:rPr>
        <w:t xml:space="preserve">в </w:t>
      </w:r>
      <w:r w:rsidRPr="00C03CC1" w:rsidR="00C65BFF">
        <w:rPr>
          <w:sz w:val="26"/>
          <w:szCs w:val="26"/>
        </w:rPr>
        <w:t xml:space="preserve">соответствии со ст. 4.3 КоАП РФ, </w:t>
      </w:r>
      <w:r w:rsidRPr="00C03CC1">
        <w:rPr>
          <w:sz w:val="26"/>
          <w:szCs w:val="26"/>
        </w:rPr>
        <w:t>с</w:t>
      </w:r>
      <w:r w:rsidRPr="00C03CC1">
        <w:rPr>
          <w:bCs/>
          <w:sz w:val="26"/>
          <w:szCs w:val="26"/>
        </w:rPr>
        <w:t>уд</w:t>
      </w:r>
      <w:r w:rsidRPr="00C03CC1" w:rsidR="00C65BFF">
        <w:rPr>
          <w:bCs/>
          <w:sz w:val="26"/>
          <w:szCs w:val="26"/>
        </w:rPr>
        <w:t xml:space="preserve"> учитывает повторное совершение однородного административного правонарушения</w:t>
      </w:r>
      <w:r w:rsidRPr="00C03CC1">
        <w:rPr>
          <w:sz w:val="26"/>
          <w:szCs w:val="26"/>
        </w:rPr>
        <w:t>.</w:t>
      </w:r>
    </w:p>
    <w:p w:rsidR="00C65BFF" w:rsidRPr="00C03CC1" w:rsidP="008C3341">
      <w:pPr>
        <w:ind w:firstLine="708"/>
        <w:jc w:val="both"/>
        <w:rPr>
          <w:sz w:val="26"/>
          <w:szCs w:val="26"/>
        </w:rPr>
      </w:pPr>
      <w:r w:rsidRPr="00C03CC1">
        <w:rPr>
          <w:sz w:val="26"/>
          <w:szCs w:val="26"/>
        </w:rPr>
        <w:t>Учитывая изложенное, суд не находит оснований для замены наказания в виде штрафа на предупреждение в виду малозначительности</w:t>
      </w:r>
      <w:r w:rsidR="00C03CC1">
        <w:rPr>
          <w:sz w:val="26"/>
          <w:szCs w:val="26"/>
        </w:rPr>
        <w:t>,</w:t>
      </w:r>
      <w:r w:rsidRPr="00C03CC1">
        <w:rPr>
          <w:sz w:val="26"/>
          <w:szCs w:val="26"/>
        </w:rPr>
        <w:t xml:space="preserve"> поскольку в соответствии со ст. </w:t>
      </w:r>
      <w:r w:rsidRPr="00C03CC1" w:rsidR="00C03CC1">
        <w:rPr>
          <w:sz w:val="26"/>
          <w:szCs w:val="26"/>
        </w:rPr>
        <w:t>2.9 КоАП РФ м</w:t>
      </w:r>
      <w:r w:rsidRPr="00C03CC1" w:rsidR="00C03CC1">
        <w:rPr>
          <w:color w:val="22272F"/>
          <w:sz w:val="26"/>
          <w:szCs w:val="26"/>
          <w:shd w:val="clear" w:color="auto" w:fill="FFFFFF"/>
        </w:rPr>
        <w:t>алозначительность правонарушения имеет место при отсутствии существенной угрозы охраняемым общественным отношениям. Вместе с тем</w:t>
      </w:r>
      <w:r w:rsidR="00C03CC1">
        <w:rPr>
          <w:color w:val="22272F"/>
          <w:sz w:val="26"/>
          <w:szCs w:val="26"/>
          <w:shd w:val="clear" w:color="auto" w:fill="FFFFFF"/>
        </w:rPr>
        <w:t xml:space="preserve">, так как </w:t>
      </w:r>
      <w:r w:rsidRPr="00C03CC1" w:rsidR="00C03CC1">
        <w:rPr>
          <w:sz w:val="26"/>
          <w:szCs w:val="26"/>
        </w:rPr>
        <w:t>Струихиной</w:t>
      </w:r>
      <w:r w:rsidRPr="00C03CC1" w:rsidR="00C03CC1">
        <w:rPr>
          <w:sz w:val="26"/>
          <w:szCs w:val="26"/>
        </w:rPr>
        <w:t xml:space="preserve"> С.И. документы по требованию Инспекци</w:t>
      </w:r>
      <w:r w:rsidR="00C03CC1">
        <w:rPr>
          <w:sz w:val="26"/>
          <w:szCs w:val="26"/>
        </w:rPr>
        <w:t>и</w:t>
      </w:r>
      <w:r w:rsidRPr="00C03CC1" w:rsidR="00C03CC1">
        <w:rPr>
          <w:sz w:val="26"/>
          <w:szCs w:val="26"/>
        </w:rPr>
        <w:t xml:space="preserve"> ФНС России по г. Сургуту до составления протокола не предоставлены, суд считает</w:t>
      </w:r>
      <w:r w:rsidR="00C03CC1">
        <w:rPr>
          <w:sz w:val="26"/>
          <w:szCs w:val="26"/>
        </w:rPr>
        <w:t>,</w:t>
      </w:r>
      <w:r w:rsidRPr="00C03CC1" w:rsidR="00C03CC1">
        <w:rPr>
          <w:sz w:val="26"/>
          <w:szCs w:val="26"/>
        </w:rPr>
        <w:t xml:space="preserve"> что действия </w:t>
      </w:r>
      <w:r w:rsidRPr="00C03CC1" w:rsidR="00C03CC1">
        <w:rPr>
          <w:sz w:val="26"/>
          <w:szCs w:val="26"/>
        </w:rPr>
        <w:t>Струихиной</w:t>
      </w:r>
      <w:r w:rsidRPr="00C03CC1" w:rsidR="00C03CC1">
        <w:rPr>
          <w:sz w:val="26"/>
          <w:szCs w:val="26"/>
        </w:rPr>
        <w:t xml:space="preserve"> С.И. представляют существенную угрозу </w:t>
      </w:r>
      <w:r w:rsidRPr="00C03CC1" w:rsidR="00C03CC1">
        <w:rPr>
          <w:color w:val="22272F"/>
          <w:sz w:val="26"/>
          <w:szCs w:val="26"/>
          <w:shd w:val="clear" w:color="auto" w:fill="FFFFFF"/>
        </w:rPr>
        <w:t>охраняемым общественным отношениям в области налогов и сборов</w:t>
      </w:r>
      <w:r w:rsidR="00C03CC1">
        <w:rPr>
          <w:color w:val="22272F"/>
          <w:sz w:val="26"/>
          <w:szCs w:val="26"/>
          <w:shd w:val="clear" w:color="auto" w:fill="FFFFFF"/>
        </w:rPr>
        <w:t>, а именно препятствуют осуществлению налогового контроля.</w:t>
      </w:r>
    </w:p>
    <w:p w:rsidR="00C03CC1" w:rsidRPr="00C22C8D" w:rsidP="00C03CC1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  <w:r w:rsidRPr="008C3341">
        <w:rPr>
          <w:sz w:val="26"/>
          <w:szCs w:val="26"/>
          <w:lang w:val="x-none"/>
        </w:rPr>
        <w:t>При назначении наказания</w:t>
      </w:r>
      <w:r w:rsidRPr="008C3341">
        <w:rPr>
          <w:sz w:val="26"/>
          <w:szCs w:val="26"/>
        </w:rPr>
        <w:t>,</w:t>
      </w:r>
      <w:r w:rsidRPr="008C3341">
        <w:rPr>
          <w:sz w:val="26"/>
          <w:szCs w:val="26"/>
          <w:lang w:val="x-none"/>
        </w:rPr>
        <w:t xml:space="preserve"> учитывая характер совершенного правонарушения,</w:t>
      </w:r>
      <w:r w:rsidRPr="008C3341">
        <w:rPr>
          <w:sz w:val="26"/>
          <w:szCs w:val="26"/>
        </w:rPr>
        <w:t xml:space="preserve"> конкретные обстоятельства дела,</w:t>
      </w:r>
      <w:r w:rsidRPr="008C3341">
        <w:rPr>
          <w:sz w:val="26"/>
          <w:szCs w:val="26"/>
          <w:lang w:val="x-none"/>
        </w:rPr>
        <w:t xml:space="preserve"> </w:t>
      </w:r>
      <w:r w:rsidRPr="008C3341">
        <w:rPr>
          <w:sz w:val="26"/>
          <w:szCs w:val="26"/>
        </w:rPr>
        <w:t xml:space="preserve">личность правонарушителя, </w:t>
      </w:r>
      <w:r>
        <w:rPr>
          <w:sz w:val="26"/>
          <w:szCs w:val="26"/>
        </w:rPr>
        <w:t>наличие</w:t>
      </w:r>
      <w:r w:rsidRPr="008C3341">
        <w:rPr>
          <w:sz w:val="26"/>
          <w:szCs w:val="26"/>
        </w:rPr>
        <w:t xml:space="preserve"> обстоятельств отягчающих ответственность, суд </w:t>
      </w:r>
      <w:r>
        <w:rPr>
          <w:sz w:val="26"/>
          <w:szCs w:val="26"/>
        </w:rPr>
        <w:t xml:space="preserve">приходит к выводу о назначении </w:t>
      </w:r>
      <w:r w:rsidRPr="00C03CC1">
        <w:rPr>
          <w:sz w:val="26"/>
          <w:szCs w:val="26"/>
        </w:rPr>
        <w:t>Струихиной</w:t>
      </w:r>
      <w:r w:rsidRPr="00C03CC1">
        <w:rPr>
          <w:sz w:val="26"/>
          <w:szCs w:val="26"/>
        </w:rPr>
        <w:t xml:space="preserve"> С.И. </w:t>
      </w:r>
      <w:r>
        <w:rPr>
          <w:sz w:val="26"/>
          <w:szCs w:val="26"/>
        </w:rPr>
        <w:t xml:space="preserve">наказания в виде административного штрафа, </w:t>
      </w:r>
      <w:r w:rsidRPr="00C22C8D">
        <w:rPr>
          <w:rFonts w:eastAsia="SimSun"/>
          <w:kern w:val="3"/>
          <w:sz w:val="26"/>
          <w:szCs w:val="26"/>
          <w:lang w:eastAsia="zh-CN" w:bidi="hi-IN"/>
        </w:rPr>
        <w:t>поскольку данный вид наказания является справедливым и соразмерным содеянному.</w:t>
      </w:r>
    </w:p>
    <w:p w:rsidR="008C3341" w:rsidRPr="008C3341" w:rsidP="008C3341">
      <w:pPr>
        <w:ind w:firstLine="708"/>
        <w:jc w:val="both"/>
        <w:rPr>
          <w:sz w:val="26"/>
          <w:szCs w:val="26"/>
        </w:rPr>
      </w:pPr>
      <w:r w:rsidRPr="008C3341">
        <w:rPr>
          <w:sz w:val="26"/>
          <w:szCs w:val="26"/>
        </w:rPr>
        <w:t>На основании изложенного, руководствуясь ст. 29.9-29.11 Кодекса РФ об административных правонарушениях, мировой судья</w:t>
      </w:r>
    </w:p>
    <w:p w:rsidR="008C3341" w:rsidRPr="008C3341" w:rsidP="008C3341">
      <w:pPr>
        <w:jc w:val="both"/>
        <w:rPr>
          <w:sz w:val="26"/>
          <w:szCs w:val="26"/>
        </w:rPr>
      </w:pPr>
    </w:p>
    <w:p w:rsidR="008C3341" w:rsidRPr="008C3341" w:rsidP="008C3341">
      <w:pPr>
        <w:jc w:val="center"/>
        <w:rPr>
          <w:sz w:val="26"/>
          <w:szCs w:val="26"/>
        </w:rPr>
      </w:pPr>
      <w:r w:rsidRPr="008C3341">
        <w:rPr>
          <w:sz w:val="26"/>
          <w:szCs w:val="26"/>
        </w:rPr>
        <w:t>ПОСТАНОВИЛ:</w:t>
      </w:r>
    </w:p>
    <w:p w:rsidR="008C3341" w:rsidRPr="008C3341" w:rsidP="008C3341">
      <w:pPr>
        <w:jc w:val="both"/>
        <w:rPr>
          <w:sz w:val="26"/>
          <w:szCs w:val="26"/>
        </w:rPr>
      </w:pPr>
    </w:p>
    <w:p w:rsidR="008C3341" w:rsidRPr="00B93F39" w:rsidP="008C3341">
      <w:pPr>
        <w:ind w:firstLine="708"/>
        <w:jc w:val="both"/>
        <w:rPr>
          <w:sz w:val="26"/>
          <w:szCs w:val="26"/>
        </w:rPr>
      </w:pPr>
      <w:r w:rsidRPr="008C3341">
        <w:rPr>
          <w:sz w:val="26"/>
          <w:szCs w:val="26"/>
        </w:rPr>
        <w:t xml:space="preserve">Должностное лицо – </w:t>
      </w:r>
      <w:r w:rsidR="00C65BFF">
        <w:rPr>
          <w:sz w:val="26"/>
          <w:szCs w:val="26"/>
        </w:rPr>
        <w:t>главного бухгалтера общества с ограниченной ответственностью "ЮМАН"</w:t>
      </w:r>
      <w:r w:rsidRPr="008C3341">
        <w:rPr>
          <w:sz w:val="26"/>
          <w:szCs w:val="26"/>
        </w:rPr>
        <w:t xml:space="preserve"> </w:t>
      </w:r>
      <w:r w:rsidR="00C65BFF">
        <w:rPr>
          <w:sz w:val="26"/>
          <w:szCs w:val="26"/>
        </w:rPr>
        <w:t>Струихин</w:t>
      </w:r>
      <w:r w:rsidR="00C03CC1">
        <w:rPr>
          <w:sz w:val="26"/>
          <w:szCs w:val="26"/>
        </w:rPr>
        <w:t>у</w:t>
      </w:r>
      <w:r w:rsidR="00C65BFF">
        <w:rPr>
          <w:sz w:val="26"/>
          <w:szCs w:val="26"/>
        </w:rPr>
        <w:t xml:space="preserve"> Светлан</w:t>
      </w:r>
      <w:r w:rsidR="00C03CC1">
        <w:rPr>
          <w:sz w:val="26"/>
          <w:szCs w:val="26"/>
        </w:rPr>
        <w:t>у Ивановну</w:t>
      </w:r>
      <w:r w:rsidRPr="008C3341">
        <w:rPr>
          <w:sz w:val="26"/>
          <w:szCs w:val="26"/>
        </w:rPr>
        <w:t xml:space="preserve"> признать виновн</w:t>
      </w:r>
      <w:r w:rsidR="00C03CC1">
        <w:rPr>
          <w:sz w:val="26"/>
          <w:szCs w:val="26"/>
        </w:rPr>
        <w:t>ой</w:t>
      </w:r>
      <w:r w:rsidRPr="008C3341">
        <w:rPr>
          <w:sz w:val="26"/>
          <w:szCs w:val="26"/>
        </w:rPr>
        <w:t xml:space="preserve"> в совершении административного правонарушения, предусмотренного ч. 1 ст. 15.6 Кодекса РФ об административных правонарушениях и назначить </w:t>
      </w:r>
      <w:r w:rsidRPr="00B93F39">
        <w:rPr>
          <w:sz w:val="26"/>
          <w:szCs w:val="26"/>
        </w:rPr>
        <w:t xml:space="preserve">административное наказание в виде административного штрафа в размере </w:t>
      </w:r>
      <w:r w:rsidR="00C65BFF">
        <w:rPr>
          <w:sz w:val="26"/>
          <w:szCs w:val="26"/>
        </w:rPr>
        <w:t>300,00</w:t>
      </w:r>
      <w:r w:rsidRPr="00B93F39">
        <w:rPr>
          <w:sz w:val="26"/>
          <w:szCs w:val="26"/>
        </w:rPr>
        <w:t xml:space="preserve"> рублей.  </w:t>
      </w:r>
    </w:p>
    <w:p w:rsidR="00270AAB" w:rsidRPr="00B93F39" w:rsidP="00270AAB">
      <w:pPr>
        <w:ind w:firstLine="567"/>
        <w:jc w:val="both"/>
        <w:rPr>
          <w:sz w:val="26"/>
          <w:szCs w:val="26"/>
        </w:rPr>
      </w:pPr>
      <w:r w:rsidRPr="00B93F39">
        <w:rPr>
          <w:sz w:val="26"/>
          <w:szCs w:val="26"/>
        </w:rPr>
        <w:t xml:space="preserve">Административный штраф перечислять на реквизиты: </w:t>
      </w:r>
      <w:r w:rsidR="00326564">
        <w:rPr>
          <w:sz w:val="26"/>
          <w:szCs w:val="26"/>
        </w:rPr>
        <w:t xml:space="preserve">получатель: УФК по Ханты-Мансийскому автономному округу-Югре (Аппарат Губернатора Ханты-Мансийского автономного округа-Югры л/с 04872D01540),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8601056281, КПП 860101001, </w:t>
      </w:r>
      <w:r w:rsidRPr="00B93F39">
        <w:rPr>
          <w:sz w:val="26"/>
          <w:szCs w:val="26"/>
        </w:rPr>
        <w:t xml:space="preserve"> КБК 720</w:t>
      </w:r>
      <w:r w:rsidRPr="00B93F39" w:rsidR="00F8500D">
        <w:rPr>
          <w:sz w:val="26"/>
          <w:szCs w:val="26"/>
        </w:rPr>
        <w:t>116 011 53010006140</w:t>
      </w:r>
      <w:r w:rsidRPr="00B93F39">
        <w:rPr>
          <w:sz w:val="26"/>
          <w:szCs w:val="26"/>
        </w:rPr>
        <w:t xml:space="preserve">, УИН </w:t>
      </w:r>
      <w:r w:rsidR="00C65BFF">
        <w:rPr>
          <w:sz w:val="26"/>
          <w:szCs w:val="26"/>
        </w:rPr>
        <w:t>0412365400625003392515120</w:t>
      </w:r>
      <w:r w:rsidRPr="00B93F39">
        <w:rPr>
          <w:sz w:val="26"/>
          <w:szCs w:val="26"/>
        </w:rPr>
        <w:t xml:space="preserve">.  </w:t>
      </w:r>
    </w:p>
    <w:p w:rsidR="00326564" w:rsidP="00326564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Постановление может быть обжаловано в </w:t>
      </w:r>
      <w:r>
        <w:rPr>
          <w:color w:val="000000"/>
          <w:sz w:val="26"/>
          <w:szCs w:val="26"/>
        </w:rPr>
        <w:t>Сургутский</w:t>
      </w:r>
      <w:r>
        <w:rPr>
          <w:color w:val="000000"/>
          <w:sz w:val="26"/>
          <w:szCs w:val="26"/>
        </w:rPr>
        <w:t xml:space="preserve"> городской суд путем подачи жалобы </w:t>
      </w:r>
      <w:r>
        <w:rPr>
          <w:color w:val="000000"/>
          <w:sz w:val="26"/>
          <w:szCs w:val="26"/>
        </w:rPr>
        <w:t>через мирового судью</w:t>
      </w:r>
      <w:r>
        <w:rPr>
          <w:color w:val="000000"/>
          <w:sz w:val="26"/>
          <w:szCs w:val="26"/>
        </w:rPr>
        <w:t xml:space="preserve"> судебного участка № 7 </w:t>
      </w:r>
      <w:r>
        <w:rPr>
          <w:color w:val="000000"/>
          <w:sz w:val="26"/>
          <w:szCs w:val="26"/>
        </w:rPr>
        <w:t>Сургутского</w:t>
      </w:r>
      <w:r>
        <w:rPr>
          <w:color w:val="000000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в течение десяти </w:t>
      </w:r>
      <w:r w:rsidR="00881325">
        <w:rPr>
          <w:color w:val="000000"/>
          <w:sz w:val="26"/>
          <w:szCs w:val="26"/>
        </w:rPr>
        <w:t>дней</w:t>
      </w:r>
      <w:r>
        <w:rPr>
          <w:color w:val="000000"/>
          <w:sz w:val="26"/>
          <w:szCs w:val="26"/>
        </w:rPr>
        <w:t xml:space="preserve"> со дня вручения или получения копии постановления.</w:t>
      </w:r>
    </w:p>
    <w:p w:rsidR="008C3341" w:rsidRPr="008C3341" w:rsidP="008C3341">
      <w:pPr>
        <w:jc w:val="both"/>
        <w:rPr>
          <w:sz w:val="26"/>
          <w:szCs w:val="26"/>
        </w:rPr>
      </w:pPr>
    </w:p>
    <w:p w:rsidR="008C3341" w:rsidRPr="008C3341" w:rsidP="008C3341">
      <w:pPr>
        <w:ind w:firstLine="708"/>
        <w:rPr>
          <w:sz w:val="26"/>
          <w:szCs w:val="26"/>
        </w:rPr>
      </w:pPr>
      <w:r w:rsidRPr="008C3341">
        <w:rPr>
          <w:sz w:val="26"/>
          <w:szCs w:val="26"/>
        </w:rPr>
        <w:t>Мировой судья</w:t>
      </w:r>
      <w:r w:rsidRPr="008C3341">
        <w:rPr>
          <w:sz w:val="26"/>
          <w:szCs w:val="26"/>
        </w:rPr>
        <w:tab/>
      </w:r>
      <w:r w:rsidRPr="008C3341">
        <w:rPr>
          <w:sz w:val="26"/>
          <w:szCs w:val="26"/>
        </w:rPr>
        <w:tab/>
      </w:r>
      <w:r w:rsidRPr="008C3341">
        <w:rPr>
          <w:sz w:val="26"/>
          <w:szCs w:val="26"/>
        </w:rPr>
        <w:tab/>
        <w:t>подпись</w:t>
      </w:r>
      <w:r w:rsidRPr="008C3341">
        <w:rPr>
          <w:sz w:val="26"/>
          <w:szCs w:val="26"/>
        </w:rPr>
        <w:tab/>
      </w:r>
      <w:r w:rsidRPr="008C3341">
        <w:rPr>
          <w:sz w:val="26"/>
          <w:szCs w:val="26"/>
        </w:rPr>
        <w:tab/>
      </w:r>
      <w:r w:rsidRPr="008C3341">
        <w:rPr>
          <w:sz w:val="26"/>
          <w:szCs w:val="26"/>
        </w:rPr>
        <w:tab/>
        <w:t xml:space="preserve"> Т.И. </w:t>
      </w:r>
      <w:r w:rsidRPr="008C3341">
        <w:rPr>
          <w:sz w:val="26"/>
          <w:szCs w:val="26"/>
        </w:rPr>
        <w:t>Зиннурова</w:t>
      </w:r>
    </w:p>
    <w:p w:rsidR="008C3341" w:rsidRPr="008C3341" w:rsidP="008C3341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8C3341">
        <w:rPr>
          <w:sz w:val="26"/>
          <w:szCs w:val="26"/>
        </w:rPr>
        <w:t xml:space="preserve">КОПИЯ ВЕРНА </w:t>
      </w:r>
      <w:r w:rsidR="00C65BFF">
        <w:rPr>
          <w:bCs/>
          <w:sz w:val="26"/>
          <w:szCs w:val="26"/>
        </w:rPr>
        <w:t>30 апреля 2025</w:t>
      </w:r>
      <w:r w:rsidRPr="008C3341">
        <w:rPr>
          <w:bCs/>
          <w:sz w:val="26"/>
          <w:szCs w:val="26"/>
        </w:rPr>
        <w:t xml:space="preserve"> </w:t>
      </w:r>
      <w:r w:rsidRPr="008C3341">
        <w:rPr>
          <w:sz w:val="26"/>
          <w:szCs w:val="26"/>
        </w:rPr>
        <w:t>года</w:t>
      </w:r>
      <w:r w:rsidRPr="008C3341">
        <w:rPr>
          <w:color w:val="FF0000"/>
          <w:sz w:val="26"/>
          <w:szCs w:val="26"/>
        </w:rPr>
        <w:t>.</w:t>
      </w:r>
    </w:p>
    <w:p w:rsidR="008C3341" w:rsidRPr="008C3341" w:rsidP="008C3341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И.о.м</w:t>
      </w:r>
      <w:r w:rsidRPr="008C3341">
        <w:rPr>
          <w:sz w:val="26"/>
          <w:szCs w:val="26"/>
        </w:rPr>
        <w:t>ирово</w:t>
      </w:r>
      <w:r>
        <w:rPr>
          <w:sz w:val="26"/>
          <w:szCs w:val="26"/>
        </w:rPr>
        <w:t>го</w:t>
      </w:r>
      <w:r w:rsidRPr="008C3341">
        <w:rPr>
          <w:sz w:val="26"/>
          <w:szCs w:val="26"/>
        </w:rPr>
        <w:t xml:space="preserve"> судь</w:t>
      </w:r>
      <w:r>
        <w:rPr>
          <w:sz w:val="26"/>
          <w:szCs w:val="26"/>
        </w:rPr>
        <w:t>и</w:t>
      </w:r>
      <w:r w:rsidRPr="008C3341">
        <w:rPr>
          <w:sz w:val="26"/>
          <w:szCs w:val="26"/>
        </w:rPr>
        <w:t xml:space="preserve"> судебного участка №</w:t>
      </w:r>
      <w:r>
        <w:rPr>
          <w:sz w:val="26"/>
          <w:szCs w:val="26"/>
        </w:rPr>
        <w:t>7</w:t>
      </w:r>
      <w:r w:rsidRPr="008C3341">
        <w:rPr>
          <w:sz w:val="26"/>
          <w:szCs w:val="26"/>
        </w:rPr>
        <w:t xml:space="preserve"> </w:t>
      </w:r>
      <w:r w:rsidRPr="008C3341">
        <w:rPr>
          <w:sz w:val="26"/>
          <w:szCs w:val="26"/>
        </w:rPr>
        <w:t>Сургутского</w:t>
      </w:r>
    </w:p>
    <w:p w:rsidR="008C3341" w:rsidRPr="008C3341" w:rsidP="008C3341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8C3341">
        <w:rPr>
          <w:sz w:val="26"/>
          <w:szCs w:val="26"/>
        </w:rPr>
        <w:t>судебного района города окружного значения Сургута</w:t>
      </w:r>
    </w:p>
    <w:p w:rsidR="008C3341" w:rsidRPr="008C3341" w:rsidP="008C3341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8C3341">
        <w:rPr>
          <w:sz w:val="26"/>
          <w:szCs w:val="26"/>
        </w:rPr>
        <w:t xml:space="preserve">ХМАО-Югры Т.И. </w:t>
      </w:r>
      <w:r w:rsidRPr="008C3341">
        <w:rPr>
          <w:sz w:val="26"/>
          <w:szCs w:val="26"/>
        </w:rPr>
        <w:t>Зиннурова</w:t>
      </w:r>
      <w:r w:rsidRPr="008C3341">
        <w:rPr>
          <w:sz w:val="26"/>
          <w:szCs w:val="26"/>
          <w:u w:val="single"/>
        </w:rPr>
        <w:t>________________________</w:t>
      </w:r>
    </w:p>
    <w:p w:rsidR="008C3341" w:rsidRPr="008C3341" w:rsidP="008C3341">
      <w:pPr>
        <w:rPr>
          <w:sz w:val="26"/>
          <w:szCs w:val="26"/>
          <w:lang w:val="x-none"/>
        </w:rPr>
      </w:pPr>
      <w:r w:rsidRPr="008C3341">
        <w:rPr>
          <w:sz w:val="26"/>
          <w:szCs w:val="26"/>
        </w:rPr>
        <w:t xml:space="preserve">           </w:t>
      </w:r>
      <w:r w:rsidRPr="008C3341">
        <w:rPr>
          <w:sz w:val="26"/>
          <w:szCs w:val="26"/>
          <w:lang w:val="x-none"/>
        </w:rPr>
        <w:t xml:space="preserve">Подлинный документ хранится в деле № </w:t>
      </w:r>
      <w:r w:rsidR="00C65BFF">
        <w:rPr>
          <w:sz w:val="26"/>
          <w:szCs w:val="26"/>
          <w:lang w:val="x-none"/>
        </w:rPr>
        <w:t>05-0339/2607/2025</w:t>
      </w:r>
    </w:p>
    <w:p w:rsidR="008C3341" w:rsidP="008C3341"/>
    <w:p w:rsidR="008C3341" w:rsidP="008C3341">
      <w:pPr>
        <w:jc w:val="both"/>
      </w:pPr>
      <w:r>
        <w:tab/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8C3341" w:rsidP="008C3341">
      <w:pPr>
        <w:ind w:firstLine="708"/>
        <w:jc w:val="both"/>
      </w:pPr>
      <w:r>
        <w:t xml:space="preserve">Копию квитанции об оплате административного штрафа необходимо представить по адресу: г. Сургут, ул. Гагарина д. 9 </w:t>
      </w:r>
      <w:r>
        <w:t>каб</w:t>
      </w:r>
      <w:r>
        <w:t xml:space="preserve">. 106. </w:t>
      </w:r>
    </w:p>
    <w:p w:rsidR="008C3341" w:rsidP="008C3341"/>
    <w:p w:rsidR="00ED0A79" w:rsidRPr="00E70851" w:rsidP="00E70851"/>
    <w:sectPr w:rsidSect="00863EB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8C3341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8C3341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0037D"/>
    <w:rsid w:val="00113DC6"/>
    <w:rsid w:val="00153A2B"/>
    <w:rsid w:val="00163274"/>
    <w:rsid w:val="00166B61"/>
    <w:rsid w:val="00172840"/>
    <w:rsid w:val="00197FCE"/>
    <w:rsid w:val="001A5FA9"/>
    <w:rsid w:val="0020107C"/>
    <w:rsid w:val="00207961"/>
    <w:rsid w:val="00241631"/>
    <w:rsid w:val="002470BE"/>
    <w:rsid w:val="0025772E"/>
    <w:rsid w:val="00270AAB"/>
    <w:rsid w:val="00275812"/>
    <w:rsid w:val="002A212B"/>
    <w:rsid w:val="002A71E9"/>
    <w:rsid w:val="002D07E6"/>
    <w:rsid w:val="002D356D"/>
    <w:rsid w:val="002D6F07"/>
    <w:rsid w:val="002F6E8A"/>
    <w:rsid w:val="0031273F"/>
    <w:rsid w:val="00323AA9"/>
    <w:rsid w:val="00326564"/>
    <w:rsid w:val="00370417"/>
    <w:rsid w:val="003C6B41"/>
    <w:rsid w:val="003D11CD"/>
    <w:rsid w:val="003D1EE0"/>
    <w:rsid w:val="00400D1B"/>
    <w:rsid w:val="00402F8D"/>
    <w:rsid w:val="00431E00"/>
    <w:rsid w:val="004422E9"/>
    <w:rsid w:val="004511E2"/>
    <w:rsid w:val="004679C5"/>
    <w:rsid w:val="00476AC4"/>
    <w:rsid w:val="00486F65"/>
    <w:rsid w:val="004A198B"/>
    <w:rsid w:val="004B0163"/>
    <w:rsid w:val="004D3325"/>
    <w:rsid w:val="004D6DE2"/>
    <w:rsid w:val="00516B54"/>
    <w:rsid w:val="00530A06"/>
    <w:rsid w:val="00532F94"/>
    <w:rsid w:val="00543E46"/>
    <w:rsid w:val="0054461C"/>
    <w:rsid w:val="0056788F"/>
    <w:rsid w:val="00584FE2"/>
    <w:rsid w:val="0058668D"/>
    <w:rsid w:val="005920B0"/>
    <w:rsid w:val="005946B8"/>
    <w:rsid w:val="005A0DD7"/>
    <w:rsid w:val="005D63B8"/>
    <w:rsid w:val="006058F4"/>
    <w:rsid w:val="00614EA6"/>
    <w:rsid w:val="00631F8D"/>
    <w:rsid w:val="006331E3"/>
    <w:rsid w:val="00651F68"/>
    <w:rsid w:val="006A2FD4"/>
    <w:rsid w:val="006B368C"/>
    <w:rsid w:val="006C519C"/>
    <w:rsid w:val="006E5CEF"/>
    <w:rsid w:val="006F220C"/>
    <w:rsid w:val="0071240F"/>
    <w:rsid w:val="00717455"/>
    <w:rsid w:val="00717EEC"/>
    <w:rsid w:val="007432DE"/>
    <w:rsid w:val="00754B91"/>
    <w:rsid w:val="007570F5"/>
    <w:rsid w:val="00780C43"/>
    <w:rsid w:val="00781C06"/>
    <w:rsid w:val="007B04CD"/>
    <w:rsid w:val="007D1A54"/>
    <w:rsid w:val="007E0B9B"/>
    <w:rsid w:val="008147F5"/>
    <w:rsid w:val="008243CE"/>
    <w:rsid w:val="0084582B"/>
    <w:rsid w:val="00863EBE"/>
    <w:rsid w:val="00881325"/>
    <w:rsid w:val="00886785"/>
    <w:rsid w:val="00890CB3"/>
    <w:rsid w:val="0089211F"/>
    <w:rsid w:val="0089393A"/>
    <w:rsid w:val="00893DDF"/>
    <w:rsid w:val="008A33C7"/>
    <w:rsid w:val="008C3341"/>
    <w:rsid w:val="008C3C91"/>
    <w:rsid w:val="008C4527"/>
    <w:rsid w:val="008C6DEF"/>
    <w:rsid w:val="008D4A2B"/>
    <w:rsid w:val="008E65A9"/>
    <w:rsid w:val="009047C6"/>
    <w:rsid w:val="00930202"/>
    <w:rsid w:val="0093701C"/>
    <w:rsid w:val="00941DDE"/>
    <w:rsid w:val="00950EBC"/>
    <w:rsid w:val="009C5616"/>
    <w:rsid w:val="00A01710"/>
    <w:rsid w:val="00A502B5"/>
    <w:rsid w:val="00A64B9E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93F39"/>
    <w:rsid w:val="00BC2E59"/>
    <w:rsid w:val="00BD3407"/>
    <w:rsid w:val="00C00412"/>
    <w:rsid w:val="00C03CC1"/>
    <w:rsid w:val="00C056A0"/>
    <w:rsid w:val="00C1157C"/>
    <w:rsid w:val="00C22C8D"/>
    <w:rsid w:val="00C34040"/>
    <w:rsid w:val="00C65BFF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8500D"/>
    <w:rsid w:val="00F95152"/>
    <w:rsid w:val="00FA34FD"/>
    <w:rsid w:val="00FB08CB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4668AF4-9DBA-45AE-82D4-0DBBB6B4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8C3341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